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C099E">
        <w:rPr>
          <w:rFonts w:ascii="Arial" w:hAnsi="Arial" w:cs="Arial"/>
          <w:b/>
          <w:bCs/>
          <w:sz w:val="28"/>
          <w:szCs w:val="28"/>
        </w:rPr>
        <w:t>JOB DESCRIPTION &amp; PERSON SPECIFICATION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OXLEAS NHS FOUNDATION TRUST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JOB DESCRIPTION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JOB TITLE:     </w:t>
      </w:r>
      <w:r w:rsidR="008161D5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6C099E">
        <w:rPr>
          <w:rFonts w:ascii="Arial" w:hAnsi="Arial" w:cs="Arial"/>
          <w:sz w:val="28"/>
          <w:szCs w:val="28"/>
        </w:rPr>
        <w:t>Assistant Clinical Psychologist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GRADE:          </w:t>
      </w:r>
      <w:r w:rsidR="008161D5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DF0690" w:rsidRPr="00DF0690">
        <w:rPr>
          <w:rFonts w:ascii="Arial" w:hAnsi="Arial" w:cs="Arial"/>
          <w:bCs/>
          <w:sz w:val="28"/>
          <w:szCs w:val="28"/>
        </w:rPr>
        <w:t>Band</w:t>
      </w:r>
      <w:r w:rsidR="00DF0690">
        <w:rPr>
          <w:rFonts w:ascii="Arial" w:hAnsi="Arial" w:cs="Arial"/>
          <w:b/>
          <w:bCs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4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DIRECTORATE:   </w:t>
      </w:r>
      <w:r w:rsidR="008161D5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6C099E">
        <w:rPr>
          <w:rFonts w:ascii="Arial" w:hAnsi="Arial" w:cs="Arial"/>
          <w:bCs/>
          <w:sz w:val="28"/>
          <w:szCs w:val="28"/>
        </w:rPr>
        <w:t xml:space="preserve">Adult Mental Health </w:t>
      </w:r>
      <w:r w:rsidRPr="006C099E">
        <w:rPr>
          <w:rFonts w:ascii="Arial" w:hAnsi="Arial" w:cs="Arial"/>
          <w:sz w:val="28"/>
          <w:szCs w:val="28"/>
        </w:rPr>
        <w:t>Directorate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HOURS OF WORK:</w:t>
      </w:r>
      <w:r w:rsidRPr="006C099E">
        <w:rPr>
          <w:rFonts w:ascii="Arial" w:hAnsi="Arial" w:cs="Arial"/>
          <w:bCs/>
          <w:sz w:val="28"/>
          <w:szCs w:val="28"/>
        </w:rPr>
        <w:t xml:space="preserve"> </w:t>
      </w:r>
      <w:r w:rsidR="008161D5">
        <w:rPr>
          <w:rFonts w:ascii="Arial" w:hAnsi="Arial" w:cs="Arial"/>
          <w:bCs/>
          <w:sz w:val="28"/>
          <w:szCs w:val="28"/>
        </w:rPr>
        <w:t xml:space="preserve">       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E4195" w:rsidRPr="008161D5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RESPONSIBLE TO: </w:t>
      </w:r>
      <w:r w:rsidR="008161D5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C13739">
        <w:rPr>
          <w:rFonts w:ascii="Arial" w:hAnsi="Arial" w:cs="Arial"/>
          <w:bCs/>
          <w:sz w:val="28"/>
          <w:szCs w:val="28"/>
        </w:rPr>
        <w:t>16-17 Team L</w:t>
      </w:r>
      <w:r w:rsidR="00E03327">
        <w:rPr>
          <w:rFonts w:ascii="Arial" w:hAnsi="Arial" w:cs="Arial"/>
          <w:bCs/>
          <w:sz w:val="28"/>
          <w:szCs w:val="28"/>
        </w:rPr>
        <w:t>ead</w:t>
      </w:r>
      <w:r w:rsidR="00C13739">
        <w:rPr>
          <w:rFonts w:ascii="Arial" w:hAnsi="Arial" w:cs="Arial"/>
          <w:bCs/>
          <w:sz w:val="28"/>
          <w:szCs w:val="28"/>
        </w:rPr>
        <w:t xml:space="preserve">er </w:t>
      </w:r>
      <w:r w:rsidR="00E03327">
        <w:rPr>
          <w:rFonts w:ascii="Arial" w:hAnsi="Arial" w:cs="Arial"/>
          <w:bCs/>
          <w:sz w:val="28"/>
          <w:szCs w:val="28"/>
        </w:rPr>
        <w:t xml:space="preserve"> </w:t>
      </w:r>
      <w:r w:rsidR="008161D5" w:rsidRPr="008161D5">
        <w:rPr>
          <w:rFonts w:ascii="Arial" w:hAnsi="Arial" w:cs="Arial"/>
          <w:bCs/>
          <w:sz w:val="28"/>
          <w:szCs w:val="28"/>
        </w:rPr>
        <w:t xml:space="preserve"> </w:t>
      </w:r>
    </w:p>
    <w:p w:rsidR="003E4195" w:rsidRPr="008161D5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ACCOUNTABLE TO: </w:t>
      </w:r>
      <w:r w:rsidRPr="006C099E">
        <w:rPr>
          <w:rFonts w:ascii="Arial" w:hAnsi="Arial" w:cs="Arial"/>
          <w:sz w:val="28"/>
          <w:szCs w:val="28"/>
        </w:rPr>
        <w:t xml:space="preserve">     Director of Therapies via Consultant Clinical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 xml:space="preserve">                                         Psychologist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B6A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LIAISES WITH:           </w:t>
      </w:r>
      <w:r w:rsidR="008161D5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6C099E">
        <w:rPr>
          <w:rFonts w:ascii="Arial" w:hAnsi="Arial" w:cs="Arial"/>
          <w:sz w:val="28"/>
          <w:szCs w:val="28"/>
        </w:rPr>
        <w:t>Other psycholog</w:t>
      </w:r>
      <w:r w:rsidR="00E03327">
        <w:rPr>
          <w:rFonts w:ascii="Arial" w:hAnsi="Arial" w:cs="Arial"/>
          <w:sz w:val="28"/>
          <w:szCs w:val="28"/>
        </w:rPr>
        <w:t xml:space="preserve">ical therapist </w:t>
      </w:r>
      <w:r w:rsidRPr="006C099E">
        <w:rPr>
          <w:rFonts w:ascii="Arial" w:hAnsi="Arial" w:cs="Arial"/>
          <w:sz w:val="28"/>
          <w:szCs w:val="28"/>
        </w:rPr>
        <w:t>members of the</w:t>
      </w:r>
    </w:p>
    <w:p w:rsidR="003E4195" w:rsidRPr="006C099E" w:rsidRDefault="003E4195" w:rsidP="00B4193F">
      <w:pPr>
        <w:autoSpaceDE w:val="0"/>
        <w:autoSpaceDN w:val="0"/>
        <w:adjustRightInd w:val="0"/>
        <w:spacing w:after="0" w:line="240" w:lineRule="auto"/>
        <w:ind w:left="3165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 xml:space="preserve">team and </w:t>
      </w:r>
      <w:r w:rsidR="008161D5">
        <w:rPr>
          <w:rFonts w:ascii="Arial" w:hAnsi="Arial" w:cs="Arial"/>
          <w:sz w:val="28"/>
          <w:szCs w:val="28"/>
        </w:rPr>
        <w:t>o</w:t>
      </w:r>
      <w:r w:rsidRPr="006C099E">
        <w:rPr>
          <w:rFonts w:ascii="Arial" w:hAnsi="Arial" w:cs="Arial"/>
          <w:sz w:val="28"/>
          <w:szCs w:val="28"/>
        </w:rPr>
        <w:t>ther</w:t>
      </w:r>
      <w:r w:rsidR="008161D5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 xml:space="preserve">disciplines and agencies </w:t>
      </w:r>
      <w:r w:rsidR="00840B6A">
        <w:rPr>
          <w:rFonts w:ascii="Arial" w:hAnsi="Arial" w:cs="Arial"/>
          <w:sz w:val="28"/>
          <w:szCs w:val="28"/>
        </w:rPr>
        <w:t xml:space="preserve">   r</w:t>
      </w:r>
      <w:r w:rsidRPr="006C099E">
        <w:rPr>
          <w:rFonts w:ascii="Arial" w:hAnsi="Arial" w:cs="Arial"/>
          <w:sz w:val="28"/>
          <w:szCs w:val="28"/>
        </w:rPr>
        <w:t xml:space="preserve">esponsible for </w:t>
      </w:r>
      <w:r w:rsidR="00B4193F">
        <w:rPr>
          <w:rFonts w:ascii="Arial" w:hAnsi="Arial" w:cs="Arial"/>
          <w:sz w:val="28"/>
          <w:szCs w:val="28"/>
        </w:rPr>
        <w:t xml:space="preserve"> </w:t>
      </w:r>
      <w:r w:rsidR="006418D8">
        <w:rPr>
          <w:rFonts w:ascii="Arial" w:hAnsi="Arial" w:cs="Arial"/>
          <w:sz w:val="28"/>
          <w:szCs w:val="28"/>
        </w:rPr>
        <w:t>c</w:t>
      </w:r>
      <w:r w:rsidRPr="006C099E">
        <w:rPr>
          <w:rFonts w:ascii="Arial" w:hAnsi="Arial" w:cs="Arial"/>
          <w:sz w:val="28"/>
          <w:szCs w:val="28"/>
        </w:rPr>
        <w:t>lients’</w:t>
      </w:r>
      <w:r w:rsidR="006418D8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care</w:t>
      </w: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4E20" w:rsidRDefault="003E4195" w:rsidP="003E4195">
      <w:pPr>
        <w:rPr>
          <w:rFonts w:ascii="Arial" w:hAnsi="Arial" w:cs="Arial"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BASE:                       </w:t>
      </w:r>
      <w:r w:rsidR="000706B6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E03327">
        <w:rPr>
          <w:rFonts w:ascii="Arial" w:hAnsi="Arial" w:cs="Arial"/>
          <w:bCs/>
          <w:sz w:val="28"/>
          <w:szCs w:val="28"/>
        </w:rPr>
        <w:t>Eltham</w:t>
      </w:r>
      <w:r w:rsidR="007B4E20">
        <w:rPr>
          <w:rFonts w:ascii="Arial" w:hAnsi="Arial" w:cs="Arial"/>
          <w:bCs/>
          <w:sz w:val="28"/>
          <w:szCs w:val="28"/>
        </w:rPr>
        <w:t xml:space="preserve"> and other Greenwich locations as      </w:t>
      </w:r>
    </w:p>
    <w:p w:rsidR="002C63FF" w:rsidRPr="007B4E20" w:rsidRDefault="007B4E20" w:rsidP="003E419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required</w:t>
      </w:r>
    </w:p>
    <w:p w:rsidR="006C099E" w:rsidRPr="006C099E" w:rsidRDefault="006C099E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Overview of the Post</w:t>
      </w:r>
    </w:p>
    <w:p w:rsidR="003E4195" w:rsidRPr="006C099E" w:rsidRDefault="003E4195" w:rsidP="00070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To support and enhance the professional psychological care of clients within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 xml:space="preserve">the </w:t>
      </w:r>
      <w:r w:rsidR="007B4E20">
        <w:rPr>
          <w:rFonts w:ascii="Arial" w:hAnsi="Arial" w:cs="Arial"/>
          <w:sz w:val="28"/>
          <w:szCs w:val="28"/>
        </w:rPr>
        <w:t xml:space="preserve">16-17 year old </w:t>
      </w:r>
      <w:r w:rsidRPr="006C099E">
        <w:rPr>
          <w:rFonts w:ascii="Arial" w:hAnsi="Arial" w:cs="Arial"/>
          <w:sz w:val="28"/>
          <w:szCs w:val="28"/>
        </w:rPr>
        <w:t>service, across all sectors of care; providing psychological assessment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and psychological interventions under the supervision of a qualified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professional psychologist, working independently according to a plan agreed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with a qualified psychologist and within the overall framework of the team’s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policies and procedures. To assist in clinically related administration,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conducts of audits, collection of statistics, and development of audit and/or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research projects, teaching and project work.</w:t>
      </w:r>
    </w:p>
    <w:p w:rsidR="006C099E" w:rsidRPr="006C099E" w:rsidRDefault="006C099E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B4E20" w:rsidRDefault="007B4E20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4E20" w:rsidRDefault="007B4E20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4E20" w:rsidRDefault="007B4E20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4E20" w:rsidRDefault="007B4E20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4195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lastRenderedPageBreak/>
        <w:t>Key Task and Responsibilities</w:t>
      </w:r>
    </w:p>
    <w:p w:rsidR="006C099E" w:rsidRPr="006C099E" w:rsidRDefault="006C099E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4195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Clinical:</w:t>
      </w:r>
    </w:p>
    <w:p w:rsidR="006C099E" w:rsidRPr="006C099E" w:rsidRDefault="006C099E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1. To undertake protocol based psychological assessment</w:t>
      </w:r>
      <w:r w:rsidR="000C4A9B">
        <w:rPr>
          <w:rFonts w:ascii="Arial" w:hAnsi="Arial" w:cs="Arial"/>
          <w:sz w:val="28"/>
          <w:szCs w:val="28"/>
        </w:rPr>
        <w:t>s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applying psychological theory, including self</w:t>
      </w:r>
      <w:r w:rsidR="006C099E" w:rsidRPr="006C099E">
        <w:rPr>
          <w:rFonts w:ascii="Arial" w:hAnsi="Arial" w:cs="Arial"/>
          <w:sz w:val="28"/>
          <w:szCs w:val="28"/>
        </w:rPr>
        <w:t>-</w:t>
      </w:r>
      <w:r w:rsidRPr="006C099E">
        <w:rPr>
          <w:rFonts w:ascii="Arial" w:hAnsi="Arial" w:cs="Arial"/>
          <w:sz w:val="28"/>
          <w:szCs w:val="28"/>
        </w:rPr>
        <w:t>report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measures, rating scales, direct scales, direct and indirect</w:t>
      </w:r>
      <w:r w:rsidR="007B4E20">
        <w:rPr>
          <w:rFonts w:ascii="Arial" w:hAnsi="Arial" w:cs="Arial"/>
          <w:sz w:val="28"/>
          <w:szCs w:val="28"/>
        </w:rPr>
        <w:t xml:space="preserve">, </w:t>
      </w:r>
      <w:r w:rsidRPr="006C099E">
        <w:rPr>
          <w:rFonts w:ascii="Arial" w:hAnsi="Arial" w:cs="Arial"/>
          <w:sz w:val="28"/>
          <w:szCs w:val="28"/>
        </w:rPr>
        <w:t>structured observations and semi-structured interviews with clients,</w:t>
      </w:r>
      <w:r w:rsidR="007B4E20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family members and others involved in the client’s care</w:t>
      </w:r>
      <w:r w:rsidR="000C4A9B">
        <w:rPr>
          <w:rFonts w:ascii="Arial" w:hAnsi="Arial" w:cs="Arial"/>
          <w:sz w:val="28"/>
          <w:szCs w:val="28"/>
        </w:rPr>
        <w:t>,</w:t>
      </w:r>
      <w:r w:rsidR="000C4A9B" w:rsidRPr="000C4A9B">
        <w:rPr>
          <w:rFonts w:ascii="Arial" w:hAnsi="Arial" w:cs="Arial"/>
          <w:sz w:val="28"/>
          <w:szCs w:val="28"/>
        </w:rPr>
        <w:t xml:space="preserve"> </w:t>
      </w:r>
      <w:r w:rsidR="000C4A9B" w:rsidRPr="006C099E">
        <w:rPr>
          <w:rFonts w:ascii="Arial" w:hAnsi="Arial" w:cs="Arial"/>
          <w:sz w:val="28"/>
          <w:szCs w:val="28"/>
        </w:rPr>
        <w:t>under the supervision of a qualified professional psychologist</w:t>
      </w:r>
      <w:r w:rsidRPr="006C099E">
        <w:rPr>
          <w:rFonts w:ascii="Arial" w:hAnsi="Arial" w:cs="Arial"/>
          <w:sz w:val="28"/>
          <w:szCs w:val="28"/>
        </w:rPr>
        <w:t>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2. To assist in the formulation and delivery of care plans involving the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psychological treatment and/or management of a client’s problems,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 xml:space="preserve">under the supervision of a qualified professional psychologist, in 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the community.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3. To assist in the co-ordination and running of therapeutic groups or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clinical projects.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4. To work with other staff to assess or support service users in</w:t>
      </w:r>
      <w:r w:rsidR="00750FD2">
        <w:rPr>
          <w:rFonts w:ascii="Arial" w:hAnsi="Arial" w:cs="Arial"/>
          <w:sz w:val="28"/>
          <w:szCs w:val="28"/>
        </w:rPr>
        <w:t xml:space="preserve"> the</w:t>
      </w:r>
    </w:p>
    <w:p w:rsidR="003E4195" w:rsidRDefault="00750FD2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</w:t>
      </w:r>
      <w:r w:rsidR="003E4195" w:rsidRPr="006C099E">
        <w:rPr>
          <w:rFonts w:ascii="Arial" w:hAnsi="Arial" w:cs="Arial"/>
          <w:sz w:val="28"/>
          <w:szCs w:val="28"/>
        </w:rPr>
        <w:t>as agreed with the clinical psychologist</w:t>
      </w:r>
      <w:r>
        <w:rPr>
          <w:rFonts w:ascii="Arial" w:hAnsi="Arial" w:cs="Arial"/>
          <w:sz w:val="28"/>
          <w:szCs w:val="28"/>
        </w:rPr>
        <w:t xml:space="preserve"> </w:t>
      </w:r>
      <w:r w:rsidR="003E4195" w:rsidRPr="006C099E">
        <w:rPr>
          <w:rFonts w:ascii="Arial" w:hAnsi="Arial" w:cs="Arial"/>
          <w:sz w:val="28"/>
          <w:szCs w:val="28"/>
        </w:rPr>
        <w:t>providing supervision.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5. To assist in the development of a psychologically based framework of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 xml:space="preserve">understanding and care to the benefit of all clients of the </w:t>
      </w:r>
      <w:r w:rsidR="00750FD2">
        <w:rPr>
          <w:rFonts w:ascii="Arial" w:hAnsi="Arial" w:cs="Arial"/>
          <w:sz w:val="28"/>
          <w:szCs w:val="28"/>
        </w:rPr>
        <w:t xml:space="preserve">16-17 year old IAPT </w:t>
      </w:r>
      <w:r w:rsidRPr="006C099E">
        <w:rPr>
          <w:rFonts w:ascii="Arial" w:hAnsi="Arial" w:cs="Arial"/>
          <w:sz w:val="28"/>
          <w:szCs w:val="28"/>
        </w:rPr>
        <w:t>service,</w:t>
      </w:r>
      <w:r w:rsidR="00750FD2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across all settings where care takes place.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IT Responsibilities (clinical)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1. To create graphs or charts to summarise data on individual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interventions or treatment programmes.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2. To assist in producing visual material or user friendly information for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interventions with clients.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Teaching, Training and Supervision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1. In common with all clinical psychologists, to receive regular clinical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supervision in accordance with professional practice guidelines.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2. To gain wider experience of professional psychology within the NHS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over and above that provided within the principle service area where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the post holder is employed.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3. To develop skills and competencies that assist in the delivery of current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duties.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4. To contribute to the training and support of other staff in psychological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care.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Management, Recruitment and Service Development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1. To assist in the design and implementation of service development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projects within the service as required.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2. To attend meetings in which service developments are planned and</w:t>
      </w:r>
    </w:p>
    <w:p w:rsidR="009A29A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discussed.</w:t>
      </w:r>
    </w:p>
    <w:p w:rsidR="009A29A5" w:rsidRDefault="009A29A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9A29A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9A29A5">
        <w:t xml:space="preserve"> </w:t>
      </w:r>
      <w:r w:rsidRPr="009A29A5">
        <w:rPr>
          <w:rFonts w:ascii="Arial" w:hAnsi="Arial" w:cs="Arial"/>
          <w:sz w:val="28"/>
          <w:szCs w:val="28"/>
        </w:rPr>
        <w:t>It will be a requirement of this role to participate in job planning which forms a key part of the working practices of qualified psychological therapists and practitioners.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Research and Service Evaluation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1. To assist in the design and implementation of audit and research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projects.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2. To undertake data collection, analysis, the production of reports and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summaries, using IT and statistical programmes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3. To undertake searches of evidence-based literature and research to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assist qualified clinical psychologists in evidence based practice in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individual work and work with other team members.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General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1. To contribute to the development and maintenance of the highest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professional standards of practice, through (1) active participation in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internal and external CPD training and development programmes, in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consultation with the post holder’s professional and team/operational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manager(s), and (2) adherence to</w:t>
      </w:r>
      <w:r w:rsidR="006C099E" w:rsidRPr="006C099E">
        <w:rPr>
          <w:rFonts w:ascii="Arial" w:hAnsi="Arial" w:cs="Arial"/>
          <w:sz w:val="28"/>
          <w:szCs w:val="28"/>
        </w:rPr>
        <w:t xml:space="preserve"> any local specialty standards.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2. To maintain the highest standards of clinical record keeping and report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writing in accordance with professionals codes of practice of the British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Psychological Society and Trust policies and procedures.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3. To prepare test materials and visual aids as required.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4. To undertake specific administrative duties as required.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5. To perform other duties of a similar kind appropriate to the grade, this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may be required from time to</w:t>
      </w:r>
      <w:r w:rsidR="008C05C0">
        <w:rPr>
          <w:rFonts w:ascii="Arial" w:hAnsi="Arial" w:cs="Arial"/>
          <w:sz w:val="28"/>
          <w:szCs w:val="28"/>
        </w:rPr>
        <w:t xml:space="preserve"> time by the 16-17 year old IAPT Lead</w:t>
      </w:r>
      <w:r w:rsidRPr="006C099E">
        <w:rPr>
          <w:rFonts w:ascii="Arial" w:hAnsi="Arial" w:cs="Arial"/>
          <w:sz w:val="28"/>
          <w:szCs w:val="28"/>
        </w:rPr>
        <w:t>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C099E">
        <w:rPr>
          <w:rFonts w:ascii="Arial" w:hAnsi="Arial" w:cs="Arial"/>
          <w:b/>
          <w:bCs/>
          <w:i/>
          <w:iCs/>
          <w:sz w:val="28"/>
          <w:szCs w:val="28"/>
        </w:rPr>
        <w:t>The following statements are mandatory for all job</w:t>
      </w:r>
    </w:p>
    <w:p w:rsidR="003E4195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C099E">
        <w:rPr>
          <w:rFonts w:ascii="Arial" w:hAnsi="Arial" w:cs="Arial"/>
          <w:b/>
          <w:bCs/>
          <w:i/>
          <w:iCs/>
          <w:sz w:val="28"/>
          <w:szCs w:val="28"/>
        </w:rPr>
        <w:t>descriptions: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Terms and Conditions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The post holder is subject to the terms and conditions of OXLEAS NHS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FOUNDATION TRUST.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This Job description gives an outline of the post and is subject to review in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consultation with the post holder.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Confidentiality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The Post holder must maintain the confidentiality of information about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patients, staff and other health service business in accordance with Trust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Policy.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Risk Management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The Post holder will ensure compliance with the Trust’s risk management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policies and procedures. These describe the Trust’s commitment to risk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management, the recognition that our aim is to protect patients, staff and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visitors from harm and stress and that all staff have a responsibility to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minimise risk.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Infection Control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All staff are required to be familiar with the Trusts infection control policies,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and national guidance in relation to infection control. All staff whose normal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duties are directly or indirectly concerned with patient care must ensure that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they complete mandatory infection control training and are compliant with all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measures known to be effective in reducing Healthcare Associated Infections.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Equality, Diversity and Human Rights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The Post holder will treat all colleagues, service users, carers and members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of the public with respect and dignity regardless of their gender, age, race,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religious beliefs, religion, nationality, ethnic origin, social background, sexual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orientation, marital status, disability, HIV/Aids status, criminal background and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Trade Union status. The Trust has a Policy for Equality and Human Rights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and it is the responsibility of all staff to ensure that this is implemented.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Health &amp; Safety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All staff must be aware of the responsibility placed on them by the Health &amp;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Safety at Work Act (1974) to ensure that the agreed safety procedures are</w:t>
      </w:r>
      <w:r w:rsidR="006C099E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carried out to maintain a safe condition for employees, patients and visitors.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4A9B" w:rsidRDefault="000C4A9B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Professional and NHS Codes of Conduct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You are required to act at all times in accordance with the relevant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professional Codes of Conduct and Accountability (including, where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applicable, those for Board Members). In addition, all management staff must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comply with the ‘Code of Conduct for NHS Managers’ and ‘Standards of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Business Conduct for NHS Staff’.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Safeguarding Children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Safeguarding children is everyone’s responsibility. Whatever your role within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the trust the welfare of children should be your paramount consideration. In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cases of suspected abuse or neglect the duty of care that member of Oxleas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staff owes to a child, will take precedence over any obligation to the parent or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other adult. All members of Oxleas staff who have contact with service users,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or their families, should be familiar with guidance on Child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Protection/Safeguarding Children from their own Professional organisations;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the trust and the London Safeguarding Children Procedures. Staff are also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required to attend mandatory safeguarding children training.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Financial Management and Control of Resources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All staff are responsible for the security and the property of the Trust, avoiding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loss or damage and being economical and efficient in the use of resources.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Staff are required to act in accordance with the rules and regulations as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described in the Trust’s Policy relating to the Financial Management and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Control of Resources’.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Customer Care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It is the aim of the Trust to provide patients and clients with the best possible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care. All staff are required to put the patient/client first and do their utmost to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meet requests and needs courteously and efficiently.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Personal/Professional Development Planning/Mandatory Training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All staff should have a personal development plan and in conjunction with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their manager, should actively determine and pursue agreed training and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development needs and opportunities. All staff are required to attend</w:t>
      </w:r>
      <w:r w:rsidR="00D77ADC">
        <w:rPr>
          <w:rFonts w:ascii="Arial" w:hAnsi="Arial" w:cs="Arial"/>
          <w:sz w:val="28"/>
          <w:szCs w:val="28"/>
        </w:rPr>
        <w:t xml:space="preserve"> </w:t>
      </w:r>
      <w:r w:rsidRPr="006C099E">
        <w:rPr>
          <w:rFonts w:ascii="Arial" w:hAnsi="Arial" w:cs="Arial"/>
          <w:sz w:val="28"/>
          <w:szCs w:val="28"/>
        </w:rPr>
        <w:t>mandatory training as designated by the Trust.</w:t>
      </w:r>
    </w:p>
    <w:p w:rsidR="006C099E" w:rsidRPr="006C099E" w:rsidRDefault="006C099E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>No Smoking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Oxleas NHS Foundation Trust has a no smoking policy. Staff are not</w:t>
      </w:r>
    </w:p>
    <w:p w:rsidR="003E4195" w:rsidRPr="006C099E" w:rsidRDefault="003E4195" w:rsidP="000C4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C099E">
        <w:rPr>
          <w:rFonts w:ascii="Arial" w:hAnsi="Arial" w:cs="Arial"/>
          <w:sz w:val="28"/>
          <w:szCs w:val="28"/>
        </w:rPr>
        <w:t>permitted to smoke within or on Trust premises.</w:t>
      </w:r>
    </w:p>
    <w:p w:rsidR="006C099E" w:rsidRPr="006C099E" w:rsidRDefault="006C099E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C4A9B" w:rsidRDefault="000C4A9B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C4A9B" w:rsidRDefault="000C4A9B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Signed by Line Manager </w:t>
      </w:r>
      <w:r w:rsidR="00DF0690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6C099E">
        <w:rPr>
          <w:rFonts w:ascii="Arial" w:hAnsi="Arial" w:cs="Arial"/>
          <w:b/>
          <w:bCs/>
          <w:sz w:val="28"/>
          <w:szCs w:val="28"/>
        </w:rPr>
        <w:t>Signed by post holder</w:t>
      </w:r>
    </w:p>
    <w:p w:rsidR="006418D8" w:rsidRDefault="006418D8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Date </w:t>
      </w:r>
      <w:r w:rsidR="00DF069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 w:rsidRPr="006C099E">
        <w:rPr>
          <w:rFonts w:ascii="Arial" w:hAnsi="Arial" w:cs="Arial"/>
          <w:b/>
          <w:bCs/>
          <w:sz w:val="28"/>
          <w:szCs w:val="28"/>
        </w:rPr>
        <w:t>Date</w:t>
      </w:r>
    </w:p>
    <w:p w:rsidR="006418D8" w:rsidRDefault="006418D8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418D8" w:rsidRDefault="006418D8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418D8" w:rsidRDefault="006418D8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4195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099E">
        <w:rPr>
          <w:rFonts w:ascii="Arial" w:hAnsi="Arial" w:cs="Arial"/>
          <w:b/>
          <w:bCs/>
          <w:sz w:val="28"/>
          <w:szCs w:val="28"/>
        </w:rPr>
        <w:t xml:space="preserve">Print Name </w:t>
      </w:r>
      <w:r w:rsidR="00DF069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Pr="006C099E">
        <w:rPr>
          <w:rFonts w:ascii="Arial" w:hAnsi="Arial" w:cs="Arial"/>
          <w:b/>
          <w:bCs/>
          <w:sz w:val="28"/>
          <w:szCs w:val="28"/>
        </w:rPr>
        <w:t>Print Name</w:t>
      </w:r>
    </w:p>
    <w:p w:rsidR="00DF0690" w:rsidRDefault="00DF0690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F0690" w:rsidRPr="006C099E" w:rsidRDefault="00DF0690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E4195" w:rsidRPr="006C099E" w:rsidRDefault="003E4195" w:rsidP="003E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F0690" w:rsidRDefault="00DF0690" w:rsidP="00DF06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4193F" w:rsidRDefault="00B4193F">
      <w:pPr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br w:type="page"/>
      </w:r>
    </w:p>
    <w:p w:rsidR="00B4193F" w:rsidRPr="00B4193F" w:rsidRDefault="00B4193F" w:rsidP="00B4193F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B4193F">
        <w:rPr>
          <w:rFonts w:ascii="Arial" w:eastAsia="Times New Roman" w:hAnsi="Arial" w:cs="Times New Roman"/>
          <w:b/>
          <w:sz w:val="24"/>
          <w:szCs w:val="20"/>
          <w:lang w:eastAsia="en-GB"/>
        </w:rPr>
        <w:t>OXLEAS NHS FOUNDATION TRUST</w:t>
      </w:r>
    </w:p>
    <w:p w:rsidR="00B4193F" w:rsidRPr="00B4193F" w:rsidRDefault="00B4193F" w:rsidP="00B4193F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B4193F">
        <w:rPr>
          <w:rFonts w:ascii="Arial" w:eastAsia="Times New Roman" w:hAnsi="Arial" w:cs="Times New Roman"/>
          <w:b/>
          <w:sz w:val="24"/>
          <w:szCs w:val="20"/>
          <w:lang w:eastAsia="en-GB"/>
        </w:rPr>
        <w:t>PERSON SPECIFICATION</w:t>
      </w:r>
    </w:p>
    <w:p w:rsidR="00B4193F" w:rsidRPr="00B4193F" w:rsidRDefault="00B4193F" w:rsidP="00B4193F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B4193F" w:rsidRPr="00B4193F" w:rsidRDefault="00B4193F" w:rsidP="00B4193F">
      <w:pPr>
        <w:tabs>
          <w:tab w:val="left" w:pos="0"/>
        </w:tabs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4193F">
        <w:rPr>
          <w:rFonts w:ascii="Arial" w:eastAsia="Times New Roman" w:hAnsi="Arial" w:cs="Times New Roman"/>
          <w:b/>
          <w:sz w:val="24"/>
          <w:szCs w:val="20"/>
          <w:lang w:eastAsia="en-GB"/>
        </w:rPr>
        <w:t>JOB TITLE:</w:t>
      </w:r>
      <w:r w:rsidRPr="00B4193F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B4193F">
        <w:rPr>
          <w:rFonts w:ascii="Arial" w:eastAsia="Times New Roman" w:hAnsi="Arial" w:cs="Times New Roman"/>
          <w:sz w:val="24"/>
          <w:szCs w:val="20"/>
          <w:lang w:eastAsia="en-GB"/>
        </w:rPr>
        <w:t>Assistant Clinical Psychologist/Clinical Psychology Assistant</w:t>
      </w:r>
    </w:p>
    <w:p w:rsidR="00B4193F" w:rsidRPr="00B4193F" w:rsidRDefault="00B4193F" w:rsidP="00B4193F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B4193F" w:rsidRPr="00B4193F" w:rsidRDefault="00B4193F" w:rsidP="00B4193F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4193F">
        <w:rPr>
          <w:rFonts w:ascii="Arial" w:eastAsia="Times New Roman" w:hAnsi="Arial" w:cs="Times New Roman"/>
          <w:b/>
          <w:sz w:val="24"/>
          <w:szCs w:val="20"/>
          <w:lang w:eastAsia="en-GB"/>
        </w:rPr>
        <w:t>GRADE:</w:t>
      </w:r>
      <w:r w:rsidRPr="00B4193F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B4193F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B4193F">
        <w:rPr>
          <w:rFonts w:ascii="Arial" w:eastAsia="Times New Roman" w:hAnsi="Arial" w:cs="Times New Roman"/>
          <w:sz w:val="24"/>
          <w:szCs w:val="20"/>
          <w:lang w:eastAsia="en-GB"/>
        </w:rPr>
        <w:t>Band 4</w:t>
      </w:r>
    </w:p>
    <w:p w:rsidR="00B4193F" w:rsidRPr="00B4193F" w:rsidRDefault="00B4193F" w:rsidP="00B4193F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B4193F" w:rsidRPr="00B4193F" w:rsidRDefault="00B4193F" w:rsidP="00B4193F">
      <w:pPr>
        <w:tabs>
          <w:tab w:val="left" w:pos="4536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Ind w:w="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3405"/>
      </w:tblGrid>
      <w:tr w:rsidR="00B4193F" w:rsidRPr="00B4193F" w:rsidTr="00DE48E2">
        <w:trPr>
          <w:trHeight w:val="682"/>
        </w:trPr>
        <w:tc>
          <w:tcPr>
            <w:tcW w:w="4800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Education/Qualifications</w:t>
            </w:r>
          </w:p>
        </w:tc>
        <w:tc>
          <w:tcPr>
            <w:tcW w:w="3405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How measured</w:t>
            </w:r>
          </w:p>
        </w:tc>
      </w:tr>
      <w:tr w:rsidR="00B4193F" w:rsidRPr="00B4193F" w:rsidTr="00DE48E2">
        <w:trPr>
          <w:trHeight w:val="680"/>
        </w:trPr>
        <w:tc>
          <w:tcPr>
            <w:tcW w:w="4800" w:type="dxa"/>
          </w:tcPr>
          <w:p w:rsidR="00B4193F" w:rsidRPr="00B4193F" w:rsidRDefault="00B4193F" w:rsidP="00B4193F">
            <w:pPr>
              <w:numPr>
                <w:ilvl w:val="0"/>
                <w:numId w:val="4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An honours degree in psychology</w:t>
            </w:r>
          </w:p>
          <w:p w:rsidR="00B4193F" w:rsidRPr="00B4193F" w:rsidRDefault="00B4193F" w:rsidP="00B4193F">
            <w:pPr>
              <w:numPr>
                <w:ilvl w:val="0"/>
                <w:numId w:val="4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Entitlement to graduate membership of the British Psychology Society</w:t>
            </w:r>
          </w:p>
          <w:p w:rsidR="00B4193F" w:rsidRPr="00B4193F" w:rsidRDefault="00B4193F" w:rsidP="00B4193F">
            <w:pPr>
              <w:numPr>
                <w:ilvl w:val="0"/>
                <w:numId w:val="4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Further post graduate training in relevant areas of professional psychology, mental health practice and/or research design and analysis.</w:t>
            </w:r>
          </w:p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05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Application and document review</w:t>
            </w:r>
          </w:p>
        </w:tc>
      </w:tr>
      <w:tr w:rsidR="00B4193F" w:rsidRPr="00B4193F" w:rsidTr="00DE48E2">
        <w:trPr>
          <w:trHeight w:val="134"/>
        </w:trPr>
        <w:tc>
          <w:tcPr>
            <w:tcW w:w="4800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Experience</w:t>
            </w:r>
          </w:p>
        </w:tc>
        <w:tc>
          <w:tcPr>
            <w:tcW w:w="3405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B4193F" w:rsidRPr="00B4193F" w:rsidTr="00DE48E2">
        <w:trPr>
          <w:trHeight w:val="680"/>
        </w:trPr>
        <w:tc>
          <w:tcPr>
            <w:tcW w:w="4800" w:type="dxa"/>
          </w:tcPr>
          <w:p w:rsidR="00B4193F" w:rsidRPr="00B4193F" w:rsidRDefault="00B4193F" w:rsidP="00B4193F">
            <w:pPr>
              <w:numPr>
                <w:ilvl w:val="0"/>
                <w:numId w:val="5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Work with a Mental Health Service </w:t>
            </w:r>
          </w:p>
          <w:p w:rsidR="00B4193F" w:rsidRPr="00B4193F" w:rsidRDefault="00B4193F" w:rsidP="00B4193F">
            <w:pPr>
              <w:numPr>
                <w:ilvl w:val="0"/>
                <w:numId w:val="5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Experience of contributing to audit and service evaluation.</w:t>
            </w:r>
          </w:p>
          <w:p w:rsidR="00B4193F" w:rsidRPr="00B4193F" w:rsidRDefault="00B4193F" w:rsidP="00B4193F">
            <w:pPr>
              <w:numPr>
                <w:ilvl w:val="0"/>
                <w:numId w:val="5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Experience of data entry and data evaluation.</w:t>
            </w:r>
          </w:p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05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Application and references</w:t>
            </w:r>
          </w:p>
        </w:tc>
      </w:tr>
      <w:tr w:rsidR="00B4193F" w:rsidRPr="00B4193F" w:rsidTr="00DE48E2">
        <w:trPr>
          <w:trHeight w:val="462"/>
        </w:trPr>
        <w:tc>
          <w:tcPr>
            <w:tcW w:w="4800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Skills/Abilities/Knowledge</w:t>
            </w:r>
          </w:p>
        </w:tc>
        <w:tc>
          <w:tcPr>
            <w:tcW w:w="3405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B4193F" w:rsidRPr="00B4193F" w:rsidTr="00DE48E2">
        <w:trPr>
          <w:trHeight w:val="680"/>
        </w:trPr>
        <w:tc>
          <w:tcPr>
            <w:tcW w:w="4800" w:type="dxa"/>
          </w:tcPr>
          <w:p w:rsidR="00B4193F" w:rsidRPr="00B4193F" w:rsidRDefault="00B4193F" w:rsidP="00B4193F">
            <w:pPr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High level communication skills (written and verbal) including an ability to communicate and work in settings in which the atmosphere may be highly emotive.</w:t>
            </w:r>
          </w:p>
          <w:p w:rsidR="00B4193F" w:rsidRPr="00B4193F" w:rsidRDefault="00B4193F" w:rsidP="00B4193F">
            <w:pPr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Ability to communicate sensitive information to patients, carers and colleagues in a way that addresses psychological resistance.</w:t>
            </w:r>
          </w:p>
          <w:p w:rsidR="00B4193F" w:rsidRPr="00B4193F" w:rsidRDefault="00B4193F" w:rsidP="00B4193F">
            <w:pPr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An understanding of the needs and difficulties of people with mental health problems, learning disabilities and/or other disabilities.</w:t>
            </w:r>
          </w:p>
          <w:p w:rsidR="00B4193F" w:rsidRPr="00B4193F" w:rsidRDefault="00B4193F" w:rsidP="00B4193F">
            <w:pPr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An ability to apply existing psychological knowledge to health and social service contexts.</w:t>
            </w:r>
          </w:p>
          <w:p w:rsidR="00B4193F" w:rsidRPr="00B4193F" w:rsidRDefault="00B4193F" w:rsidP="00B4193F">
            <w:pPr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An understanding of psychology applied to health care.</w:t>
            </w:r>
          </w:p>
          <w:p w:rsidR="00B4193F" w:rsidRPr="00B4193F" w:rsidRDefault="00B4193F" w:rsidP="00B4193F">
            <w:pPr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Experience using computers for databases or data-analysis.</w:t>
            </w:r>
          </w:p>
          <w:p w:rsidR="00B4193F" w:rsidRPr="00B4193F" w:rsidRDefault="00B4193F" w:rsidP="00B4193F">
            <w:pPr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High standard of report writing.</w:t>
            </w:r>
          </w:p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3405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Application and interview</w:t>
            </w:r>
          </w:p>
        </w:tc>
      </w:tr>
      <w:tr w:rsidR="00B4193F" w:rsidRPr="00B4193F" w:rsidTr="00DE48E2">
        <w:trPr>
          <w:trHeight w:val="463"/>
        </w:trPr>
        <w:tc>
          <w:tcPr>
            <w:tcW w:w="4800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Effort and Environment</w:t>
            </w:r>
          </w:p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405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B4193F" w:rsidRPr="00B4193F" w:rsidTr="00DE48E2">
        <w:trPr>
          <w:trHeight w:val="680"/>
        </w:trPr>
        <w:tc>
          <w:tcPr>
            <w:tcW w:w="4800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Other Requirements</w:t>
            </w:r>
          </w:p>
          <w:p w:rsidR="00B4193F" w:rsidRPr="00B4193F" w:rsidRDefault="00B4193F" w:rsidP="00B4193F">
            <w:pPr>
              <w:numPr>
                <w:ilvl w:val="0"/>
                <w:numId w:val="7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An ability to interact effectively with staff from all disciplines.</w:t>
            </w:r>
          </w:p>
          <w:p w:rsidR="00B4193F" w:rsidRPr="00B4193F" w:rsidRDefault="00B4193F" w:rsidP="00B4193F">
            <w:pPr>
              <w:numPr>
                <w:ilvl w:val="0"/>
                <w:numId w:val="7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An ability to interact effectively with people with mental health problems or learning disabilities.</w:t>
            </w:r>
          </w:p>
          <w:p w:rsidR="00B4193F" w:rsidRPr="00B4193F" w:rsidRDefault="00B4193F" w:rsidP="00B4193F">
            <w:pPr>
              <w:numPr>
                <w:ilvl w:val="0"/>
                <w:numId w:val="7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Ability to work independently, reliably and consistently with work agreed and managed at regular intervals.</w:t>
            </w:r>
          </w:p>
          <w:p w:rsidR="00B4193F" w:rsidRPr="00B4193F" w:rsidRDefault="00B4193F" w:rsidP="00B4193F">
            <w:pPr>
              <w:numPr>
                <w:ilvl w:val="0"/>
                <w:numId w:val="7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Ability to accept and use supervision appropriately and effectively.</w:t>
            </w:r>
          </w:p>
          <w:p w:rsidR="00B4193F" w:rsidRPr="00B4193F" w:rsidRDefault="00B4193F" w:rsidP="00B4193F">
            <w:pPr>
              <w:numPr>
                <w:ilvl w:val="0"/>
                <w:numId w:val="7"/>
              </w:num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Ability to work flexible hours up to 8pm once a week and other occasional non social hours.</w:t>
            </w:r>
          </w:p>
        </w:tc>
        <w:tc>
          <w:tcPr>
            <w:tcW w:w="3405" w:type="dxa"/>
          </w:tcPr>
          <w:p w:rsidR="00B4193F" w:rsidRPr="00B4193F" w:rsidRDefault="00B4193F" w:rsidP="00B4193F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B4193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Interview and references</w:t>
            </w:r>
          </w:p>
        </w:tc>
      </w:tr>
    </w:tbl>
    <w:p w:rsidR="00B4193F" w:rsidRPr="00B4193F" w:rsidRDefault="00B4193F" w:rsidP="00B4193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B4193F" w:rsidRPr="00B4193F" w:rsidRDefault="00B4193F" w:rsidP="00B4193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B4193F" w:rsidRPr="00B4193F" w:rsidRDefault="00B4193F" w:rsidP="00B4193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B4193F" w:rsidRPr="00B4193F" w:rsidRDefault="00B4193F" w:rsidP="00B4193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B4193F" w:rsidRPr="00B4193F" w:rsidRDefault="00B4193F" w:rsidP="00B4193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DF0690" w:rsidRDefault="00DF0690" w:rsidP="00DF06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0690" w:rsidRDefault="00DF0690" w:rsidP="00DF06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0690" w:rsidRDefault="00DF0690" w:rsidP="00DF06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0690" w:rsidRDefault="00DF0690" w:rsidP="00DF06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0690" w:rsidRDefault="00DF0690" w:rsidP="00DF06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C4A9B" w:rsidRDefault="000C4A9B" w:rsidP="00B41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0C4A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66" w:rsidRDefault="00154666" w:rsidP="00840B6A">
      <w:pPr>
        <w:spacing w:after="0" w:line="240" w:lineRule="auto"/>
      </w:pPr>
      <w:r>
        <w:separator/>
      </w:r>
    </w:p>
  </w:endnote>
  <w:endnote w:type="continuationSeparator" w:id="0">
    <w:p w:rsidR="00154666" w:rsidRDefault="00154666" w:rsidP="0084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66" w:rsidRDefault="00154666" w:rsidP="00840B6A">
      <w:pPr>
        <w:spacing w:after="0" w:line="240" w:lineRule="auto"/>
      </w:pPr>
      <w:r>
        <w:separator/>
      </w:r>
    </w:p>
  </w:footnote>
  <w:footnote w:type="continuationSeparator" w:id="0">
    <w:p w:rsidR="00154666" w:rsidRDefault="00154666" w:rsidP="0084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A" w:rsidRPr="00840B6A" w:rsidRDefault="00840B6A" w:rsidP="00840B6A">
    <w:pPr>
      <w:pStyle w:val="Header"/>
      <w:jc w:val="right"/>
    </w:pPr>
    <w:r>
      <w:t>Generic Assistant Clinical Psychologist Band 4 JD and person specification. Job matched code: 2006/15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B5D"/>
    <w:multiLevelType w:val="hybridMultilevel"/>
    <w:tmpl w:val="FFA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610A"/>
    <w:multiLevelType w:val="hybridMultilevel"/>
    <w:tmpl w:val="0B8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B61"/>
    <w:multiLevelType w:val="hybridMultilevel"/>
    <w:tmpl w:val="5E6CE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42ED8"/>
    <w:multiLevelType w:val="hybridMultilevel"/>
    <w:tmpl w:val="9F308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F390A"/>
    <w:multiLevelType w:val="hybridMultilevel"/>
    <w:tmpl w:val="D12A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4171B"/>
    <w:multiLevelType w:val="hybridMultilevel"/>
    <w:tmpl w:val="1A66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2A0821"/>
    <w:multiLevelType w:val="hybridMultilevel"/>
    <w:tmpl w:val="0CE62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95"/>
    <w:rsid w:val="000270AA"/>
    <w:rsid w:val="000706B6"/>
    <w:rsid w:val="000C4A9B"/>
    <w:rsid w:val="00154666"/>
    <w:rsid w:val="002C63FF"/>
    <w:rsid w:val="00361470"/>
    <w:rsid w:val="003E4195"/>
    <w:rsid w:val="00516CA9"/>
    <w:rsid w:val="006418D8"/>
    <w:rsid w:val="006C099E"/>
    <w:rsid w:val="00750FD2"/>
    <w:rsid w:val="007B4E20"/>
    <w:rsid w:val="008161D5"/>
    <w:rsid w:val="00835646"/>
    <w:rsid w:val="00840B6A"/>
    <w:rsid w:val="00855BE9"/>
    <w:rsid w:val="008C05C0"/>
    <w:rsid w:val="009A29A5"/>
    <w:rsid w:val="00B4193F"/>
    <w:rsid w:val="00C13739"/>
    <w:rsid w:val="00C75BF3"/>
    <w:rsid w:val="00D50375"/>
    <w:rsid w:val="00D77ADC"/>
    <w:rsid w:val="00DE1649"/>
    <w:rsid w:val="00DF0690"/>
    <w:rsid w:val="00E03327"/>
    <w:rsid w:val="00E2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6A"/>
  </w:style>
  <w:style w:type="paragraph" w:styleId="Footer">
    <w:name w:val="footer"/>
    <w:basedOn w:val="Normal"/>
    <w:link w:val="FooterChar"/>
    <w:uiPriority w:val="99"/>
    <w:unhideWhenUsed/>
    <w:rsid w:val="0084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6A"/>
  </w:style>
  <w:style w:type="paragraph" w:styleId="Footer">
    <w:name w:val="footer"/>
    <w:basedOn w:val="Normal"/>
    <w:link w:val="FooterChar"/>
    <w:uiPriority w:val="99"/>
    <w:unhideWhenUsed/>
    <w:rsid w:val="0084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Bunyan, Mel</dc:creator>
  <cp:lastModifiedBy>Sarah Robinson</cp:lastModifiedBy>
  <cp:revision>2</cp:revision>
  <dcterms:created xsi:type="dcterms:W3CDTF">2021-03-01T09:47:00Z</dcterms:created>
  <dcterms:modified xsi:type="dcterms:W3CDTF">2021-03-01T09:47:00Z</dcterms:modified>
</cp:coreProperties>
</file>